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CEB" w:rsidRPr="0097345F" w:rsidRDefault="005F2DF5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before="60" w:after="120"/>
        <w:jc w:val="center"/>
        <w:rPr>
          <w:b/>
          <w:bCs/>
          <w:lang w:val="vi-VN"/>
        </w:rPr>
      </w:pPr>
      <w:r>
        <w:rPr>
          <w:b/>
          <w:bCs/>
          <w:noProof/>
        </w:rPr>
        <w:pict>
          <v:line id="_x0000_s1028" style="position:absolute;left:0;text-align:left;z-index:251662336" from="164pt,25.5pt" to="290pt,25.5pt"/>
        </w:pict>
      </w:r>
      <w:r w:rsidR="00B51CEB" w:rsidRPr="0097345F">
        <w:rPr>
          <w:b/>
          <w:bCs/>
        </w:rPr>
        <w:t>KIỂM TOÁN NHÀ N</w:t>
      </w:r>
      <w:r w:rsidR="00B51CEB" w:rsidRPr="0097345F">
        <w:rPr>
          <w:b/>
          <w:bCs/>
          <w:lang w:val="vi-VN"/>
        </w:rPr>
        <w:t>ƯỚC</w:t>
      </w: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b/>
          <w:bCs/>
          <w:w w:val="90"/>
          <w:sz w:val="28"/>
          <w:szCs w:val="28"/>
        </w:rPr>
      </w:pPr>
      <w:r>
        <w:rPr>
          <w:b/>
          <w:bCs/>
          <w:w w:val="90"/>
          <w:sz w:val="28"/>
          <w:szCs w:val="28"/>
        </w:rPr>
        <w:t>SỬA MỘT SỐ PHỤ LỤC KẾ HOẠCH</w:t>
      </w:r>
      <w:r w:rsidRPr="0097345F">
        <w:rPr>
          <w:b/>
          <w:bCs/>
          <w:w w:val="90"/>
          <w:sz w:val="28"/>
          <w:szCs w:val="28"/>
        </w:rPr>
        <w:t xml:space="preserve"> KIỂM TOÁN</w:t>
      </w:r>
    </w:p>
    <w:p w:rsidR="00B13B7C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b/>
          <w:bCs/>
          <w:w w:val="90"/>
          <w:sz w:val="28"/>
          <w:szCs w:val="28"/>
        </w:rPr>
      </w:pPr>
      <w:r w:rsidRPr="0097345F">
        <w:rPr>
          <w:b/>
          <w:bCs/>
          <w:w w:val="90"/>
          <w:sz w:val="28"/>
          <w:szCs w:val="28"/>
        </w:rPr>
        <w:t xml:space="preserve">HOẠT ĐỘNG XÂY DỰNG VÀ VIỆC QUẢN LÝ, SỬ DỤNG VỐN ĐẦU TƯ </w:t>
      </w: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b/>
          <w:bCs/>
          <w:w w:val="90"/>
          <w:sz w:val="28"/>
          <w:szCs w:val="28"/>
        </w:rPr>
      </w:pPr>
      <w:r w:rsidRPr="0097345F">
        <w:rPr>
          <w:b/>
          <w:bCs/>
          <w:i/>
          <w:w w:val="90"/>
          <w:sz w:val="28"/>
          <w:szCs w:val="28"/>
          <w:lang w:val="nl-NL"/>
        </w:rPr>
        <w:t>(hoặc ghi tên theo quyết định kiểm toán)........</w:t>
      </w: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b/>
          <w:bCs/>
          <w:w w:val="90"/>
          <w:sz w:val="28"/>
          <w:szCs w:val="28"/>
        </w:rPr>
      </w:pPr>
      <w:r w:rsidRPr="0097345F">
        <w:rPr>
          <w:b/>
          <w:bCs/>
          <w:w w:val="90"/>
          <w:sz w:val="28"/>
          <w:szCs w:val="28"/>
        </w:rPr>
        <w:t xml:space="preserve">DỰ ÁN ... </w:t>
      </w: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sz w:val="26"/>
        </w:rPr>
      </w:pPr>
      <w:r w:rsidRPr="0097345F">
        <w:rPr>
          <w:bCs/>
          <w:sz w:val="26"/>
        </w:rPr>
        <w:t>MẪU SỐ 01/</w:t>
      </w:r>
      <w:r w:rsidR="004A3A3E">
        <w:rPr>
          <w:bCs/>
          <w:sz w:val="26"/>
        </w:rPr>
        <w:t>KH</w:t>
      </w:r>
      <w:r w:rsidRPr="0097345F">
        <w:rPr>
          <w:bCs/>
          <w:sz w:val="26"/>
        </w:rPr>
        <w:t>KT-DAĐT</w:t>
      </w: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bCs/>
          <w:i/>
          <w:iCs/>
          <w:w w:val="90"/>
          <w:sz w:val="26"/>
        </w:rPr>
      </w:pPr>
      <w:r w:rsidRPr="0097345F">
        <w:rPr>
          <w:b/>
          <w:bCs/>
          <w:i/>
          <w:iCs/>
          <w:sz w:val="26"/>
        </w:rPr>
        <w:t xml:space="preserve"> </w:t>
      </w:r>
      <w:r w:rsidRPr="0097345F">
        <w:rPr>
          <w:bCs/>
          <w:i/>
          <w:iCs/>
          <w:w w:val="90"/>
          <w:sz w:val="26"/>
        </w:rPr>
        <w:t xml:space="preserve">(Áp dụng cho </w:t>
      </w:r>
      <w:r>
        <w:rPr>
          <w:bCs/>
          <w:i/>
          <w:iCs/>
          <w:w w:val="90"/>
          <w:sz w:val="26"/>
        </w:rPr>
        <w:t>cuộc</w:t>
      </w:r>
      <w:r w:rsidRPr="0097345F">
        <w:rPr>
          <w:bCs/>
          <w:i/>
          <w:iCs/>
          <w:w w:val="90"/>
          <w:sz w:val="26"/>
        </w:rPr>
        <w:t xml:space="preserve"> kiểm toán hoạt động xây dựng và quản lý sử dụng vốn đầu tư các dự án</w:t>
      </w:r>
      <w:r w:rsidRPr="0097345F">
        <w:rPr>
          <w:i/>
          <w:spacing w:val="10"/>
          <w:w w:val="90"/>
        </w:rPr>
        <w:t xml:space="preserve"> đầu tư xây dựng công trình,gồm cả dự án theo hợp đồng BOT, BT)</w:t>
      </w: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i/>
          <w:iCs/>
          <w:sz w:val="28"/>
          <w:szCs w:val="26"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  <w:sz w:val="28"/>
          <w:szCs w:val="26"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  <w:sz w:val="28"/>
          <w:szCs w:val="26"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  <w:r w:rsidRPr="0097345F">
        <w:rPr>
          <w:i/>
          <w:iCs/>
        </w:rPr>
        <w:t xml:space="preserve">   </w:t>
      </w: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</w:p>
    <w:p w:rsidR="00B51CEB" w:rsidRPr="0097345F" w:rsidRDefault="00B51CEB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7345F">
        <w:rPr>
          <w:b/>
          <w:sz w:val="28"/>
          <w:szCs w:val="28"/>
        </w:rPr>
        <w:t>...,</w:t>
      </w:r>
      <w:r w:rsidRPr="0097345F">
        <w:rPr>
          <w:b/>
          <w:bCs/>
          <w:sz w:val="28"/>
          <w:szCs w:val="28"/>
        </w:rPr>
        <w:t xml:space="preserve"> ngày </w:t>
      </w:r>
      <w:r w:rsidRPr="0097345F">
        <w:rPr>
          <w:b/>
          <w:sz w:val="28"/>
          <w:szCs w:val="28"/>
        </w:rPr>
        <w:t>…</w:t>
      </w:r>
      <w:r w:rsidRPr="0097345F">
        <w:rPr>
          <w:b/>
          <w:bCs/>
          <w:sz w:val="28"/>
          <w:szCs w:val="28"/>
        </w:rPr>
        <w:t xml:space="preserve"> tháng </w:t>
      </w:r>
      <w:r w:rsidRPr="0097345F">
        <w:rPr>
          <w:b/>
          <w:sz w:val="28"/>
          <w:szCs w:val="28"/>
        </w:rPr>
        <w:t>…</w:t>
      </w:r>
      <w:r w:rsidRPr="0097345F">
        <w:rPr>
          <w:b/>
          <w:bCs/>
          <w:sz w:val="28"/>
          <w:szCs w:val="28"/>
        </w:rPr>
        <w:t xml:space="preserve"> năm</w:t>
      </w:r>
    </w:p>
    <w:p w:rsidR="00B51CEB" w:rsidRPr="0097345F" w:rsidRDefault="00DA0A50" w:rsidP="00B51CE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autoSpaceDE w:val="0"/>
        <w:autoSpaceDN w:val="0"/>
        <w:adjustRightInd w:val="0"/>
        <w:spacing w:after="120"/>
        <w:jc w:val="center"/>
        <w:rPr>
          <w:i/>
          <w:iCs/>
        </w:rPr>
      </w:pPr>
      <w:r>
        <w:rPr>
          <w:i/>
          <w:iCs/>
          <w:noProof/>
        </w:rPr>
        <w:pict>
          <v:rect id="_x0000_s1030" style="position:absolute;left:0;text-align:left;margin-left:205.5pt;margin-top:48.95pt;width:31.35pt;height:32.15pt;z-index:251663360" stroked="f"/>
        </w:pict>
      </w:r>
    </w:p>
    <w:p w:rsidR="00B51CEB" w:rsidRDefault="00B51CEB" w:rsidP="00B51CEB">
      <w:pPr>
        <w:jc w:val="center"/>
        <w:rPr>
          <w:b/>
          <w:sz w:val="26"/>
          <w:lang w:val="nl-NL"/>
        </w:rPr>
        <w:sectPr w:rsidR="00B51CEB" w:rsidSect="00DA0A50">
          <w:footerReference w:type="even" r:id="rId7"/>
          <w:footerReference w:type="default" r:id="rId8"/>
          <w:footerReference w:type="first" r:id="rId9"/>
          <w:pgSz w:w="11907" w:h="16840" w:code="9"/>
          <w:pgMar w:top="1134" w:right="1134" w:bottom="1134" w:left="1701" w:header="720" w:footer="454" w:gutter="0"/>
          <w:pgNumType w:start="0"/>
          <w:cols w:space="720"/>
          <w:titlePg/>
          <w:docGrid w:linePitch="381"/>
        </w:sectPr>
      </w:pPr>
    </w:p>
    <w:p w:rsidR="00057297" w:rsidRPr="00097DA4" w:rsidRDefault="005F2DF5" w:rsidP="00057297">
      <w:pPr>
        <w:jc w:val="center"/>
        <w:rPr>
          <w:b/>
          <w:w w:val="90"/>
          <w:sz w:val="26"/>
          <w:szCs w:val="26"/>
        </w:rPr>
      </w:pPr>
      <w:r w:rsidRPr="005F2DF5">
        <w:rPr>
          <w:b/>
          <w:noProof/>
          <w:w w:val="90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37.2pt;margin-top:-54.85pt;width:162pt;height:24.45pt;z-index:251660288">
            <v:textbox style="mso-next-textbox:#_x0000_s1026" inset=",.3mm,,.3mm">
              <w:txbxContent>
                <w:p w:rsidR="00057297" w:rsidRPr="00690D5A" w:rsidRDefault="00057297" w:rsidP="00057297">
                  <w:pPr>
                    <w:spacing w:before="40"/>
                    <w:jc w:val="center"/>
                    <w:rPr>
                      <w:b/>
                    </w:rPr>
                  </w:pPr>
                  <w:r w:rsidRPr="00690D5A">
                    <w:rPr>
                      <w:b/>
                    </w:rPr>
                    <w:t>Phụ lục số 01/KHKT-DAĐT</w:t>
                  </w:r>
                </w:p>
                <w:p w:rsidR="00057297" w:rsidRDefault="00057297" w:rsidP="00057297">
                  <w:pPr>
                    <w:jc w:val="center"/>
                  </w:pPr>
                </w:p>
                <w:p w:rsidR="00057297" w:rsidRDefault="00057297" w:rsidP="00057297">
                  <w:pPr>
                    <w:jc w:val="center"/>
                  </w:pPr>
                </w:p>
              </w:txbxContent>
            </v:textbox>
          </v:shape>
        </w:pict>
      </w:r>
      <w:r w:rsidR="00057297" w:rsidRPr="00097DA4">
        <w:rPr>
          <w:b/>
          <w:w w:val="90"/>
          <w:sz w:val="26"/>
          <w:szCs w:val="26"/>
        </w:rPr>
        <w:t xml:space="preserve">DANH MỤC CÁC ĐƠN VỊ CÁC GÓI THẦU </w:t>
      </w:r>
    </w:p>
    <w:p w:rsidR="00057297" w:rsidRPr="00097DA4" w:rsidRDefault="00057297" w:rsidP="00057297">
      <w:pPr>
        <w:jc w:val="right"/>
        <w:rPr>
          <w:w w:val="90"/>
        </w:rPr>
      </w:pPr>
      <w:r w:rsidRPr="00097DA4">
        <w:rPr>
          <w:w w:val="90"/>
        </w:rPr>
        <w:t>Đơn vị tính:.....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"/>
        <w:gridCol w:w="3187"/>
        <w:gridCol w:w="1136"/>
        <w:gridCol w:w="1275"/>
        <w:gridCol w:w="1275"/>
        <w:gridCol w:w="1275"/>
        <w:gridCol w:w="1272"/>
        <w:gridCol w:w="1192"/>
        <w:gridCol w:w="1192"/>
        <w:gridCol w:w="1189"/>
        <w:gridCol w:w="1189"/>
      </w:tblGrid>
      <w:tr w:rsidR="00057297" w:rsidRPr="00097DA4" w:rsidTr="000B5074">
        <w:tc>
          <w:tcPr>
            <w:tcW w:w="205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TT</w:t>
            </w:r>
          </w:p>
        </w:tc>
        <w:tc>
          <w:tcPr>
            <w:tcW w:w="1078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Chi tiết</w:t>
            </w:r>
          </w:p>
        </w:tc>
        <w:tc>
          <w:tcPr>
            <w:tcW w:w="384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Tên nhà thầu</w:t>
            </w:r>
          </w:p>
        </w:tc>
        <w:tc>
          <w:tcPr>
            <w:tcW w:w="431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Hình thức giá hợp đồng</w:t>
            </w:r>
          </w:p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Hình thức lựa chọn nhà thầu</w:t>
            </w:r>
          </w:p>
        </w:tc>
        <w:tc>
          <w:tcPr>
            <w:tcW w:w="431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Thời gian thực hiện HĐ</w:t>
            </w:r>
          </w:p>
        </w:tc>
        <w:tc>
          <w:tcPr>
            <w:tcW w:w="430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Giá trị dự toán được duyệt</w:t>
            </w:r>
          </w:p>
        </w:tc>
        <w:tc>
          <w:tcPr>
            <w:tcW w:w="403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Giá trị hợp đồng</w:t>
            </w:r>
          </w:p>
        </w:tc>
        <w:tc>
          <w:tcPr>
            <w:tcW w:w="403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Giá trị nghiệm thu/ QT</w:t>
            </w:r>
          </w:p>
        </w:tc>
        <w:tc>
          <w:tcPr>
            <w:tcW w:w="402" w:type="pct"/>
            <w:vAlign w:val="center"/>
          </w:tcPr>
          <w:p w:rsidR="00057297" w:rsidRPr="00057297" w:rsidRDefault="00057297" w:rsidP="000B5074">
            <w:pPr>
              <w:jc w:val="center"/>
              <w:rPr>
                <w:b/>
                <w:color w:val="FF0000"/>
                <w:w w:val="90"/>
                <w:sz w:val="26"/>
                <w:szCs w:val="26"/>
              </w:rPr>
            </w:pPr>
            <w:r w:rsidRPr="00057297">
              <w:rPr>
                <w:b/>
                <w:color w:val="FF0000"/>
                <w:sz w:val="20"/>
                <w:szCs w:val="20"/>
              </w:rPr>
              <w:t>Giá trị đã thanh toán và tạm ứng</w:t>
            </w:r>
          </w:p>
        </w:tc>
        <w:tc>
          <w:tcPr>
            <w:tcW w:w="402" w:type="pct"/>
            <w:vAlign w:val="center"/>
          </w:tcPr>
          <w:p w:rsidR="00057297" w:rsidRPr="00097DA4" w:rsidRDefault="00057297" w:rsidP="000B5074">
            <w:pPr>
              <w:jc w:val="center"/>
              <w:rPr>
                <w:b/>
                <w:w w:val="90"/>
                <w:sz w:val="26"/>
                <w:szCs w:val="26"/>
              </w:rPr>
            </w:pPr>
            <w:r w:rsidRPr="00097DA4">
              <w:rPr>
                <w:b/>
                <w:w w:val="90"/>
                <w:sz w:val="26"/>
                <w:szCs w:val="26"/>
              </w:rPr>
              <w:t>Giá trị được kiểm toán</w:t>
            </w:r>
          </w:p>
        </w:tc>
      </w:tr>
      <w:tr w:rsidR="00057297" w:rsidRPr="00097DA4" w:rsidTr="000B5074">
        <w:tc>
          <w:tcPr>
            <w:tcW w:w="205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1</w:t>
            </w:r>
          </w:p>
        </w:tc>
        <w:tc>
          <w:tcPr>
            <w:tcW w:w="1078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2</w:t>
            </w:r>
          </w:p>
        </w:tc>
        <w:tc>
          <w:tcPr>
            <w:tcW w:w="384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3</w:t>
            </w:r>
          </w:p>
        </w:tc>
        <w:tc>
          <w:tcPr>
            <w:tcW w:w="431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4</w:t>
            </w:r>
          </w:p>
        </w:tc>
        <w:tc>
          <w:tcPr>
            <w:tcW w:w="431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5</w:t>
            </w:r>
          </w:p>
        </w:tc>
        <w:tc>
          <w:tcPr>
            <w:tcW w:w="431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6</w:t>
            </w:r>
          </w:p>
        </w:tc>
        <w:tc>
          <w:tcPr>
            <w:tcW w:w="430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7</w:t>
            </w:r>
          </w:p>
        </w:tc>
        <w:tc>
          <w:tcPr>
            <w:tcW w:w="403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8</w:t>
            </w:r>
          </w:p>
        </w:tc>
        <w:tc>
          <w:tcPr>
            <w:tcW w:w="403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9</w:t>
            </w:r>
          </w:p>
        </w:tc>
        <w:tc>
          <w:tcPr>
            <w:tcW w:w="402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10</w:t>
            </w:r>
          </w:p>
        </w:tc>
        <w:tc>
          <w:tcPr>
            <w:tcW w:w="402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11</w:t>
            </w:r>
          </w:p>
        </w:tc>
      </w:tr>
      <w:tr w:rsidR="00057297" w:rsidRPr="00097DA4" w:rsidTr="000B5074">
        <w:tc>
          <w:tcPr>
            <w:tcW w:w="205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I</w:t>
            </w:r>
          </w:p>
        </w:tc>
        <w:tc>
          <w:tcPr>
            <w:tcW w:w="1078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Xây dựng:</w:t>
            </w:r>
          </w:p>
          <w:p w:rsidR="00057297" w:rsidRPr="00097DA4" w:rsidRDefault="00057297" w:rsidP="00057297">
            <w:pPr>
              <w:numPr>
                <w:ilvl w:val="0"/>
                <w:numId w:val="1"/>
              </w:numPr>
              <w:rPr>
                <w:w w:val="90"/>
                <w:sz w:val="26"/>
                <w:szCs w:val="26"/>
                <w:lang w:val="fr-FR"/>
              </w:rPr>
            </w:pPr>
            <w:r w:rsidRPr="00097DA4">
              <w:rPr>
                <w:w w:val="90"/>
                <w:sz w:val="26"/>
                <w:szCs w:val="26"/>
                <w:lang w:val="fr-FR"/>
              </w:rPr>
              <w:t>Gói thầu...</w:t>
            </w:r>
          </w:p>
        </w:tc>
        <w:tc>
          <w:tcPr>
            <w:tcW w:w="384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431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431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431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430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403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403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402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</w:p>
        </w:tc>
        <w:tc>
          <w:tcPr>
            <w:tcW w:w="402" w:type="pct"/>
            <w:tcBorders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  <w:lang w:val="fr-FR"/>
              </w:rPr>
            </w:pPr>
          </w:p>
        </w:tc>
      </w:tr>
      <w:tr w:rsidR="00057297" w:rsidRPr="00097DA4" w:rsidTr="000B5074">
        <w:tc>
          <w:tcPr>
            <w:tcW w:w="205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</w:rPr>
            </w:pPr>
            <w:r w:rsidRPr="00097DA4">
              <w:rPr>
                <w:w w:val="90"/>
                <w:sz w:val="26"/>
                <w:szCs w:val="26"/>
              </w:rPr>
              <w:t>II</w:t>
            </w:r>
          </w:p>
        </w:tc>
        <w:tc>
          <w:tcPr>
            <w:tcW w:w="1078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  <w:r w:rsidRPr="00097DA4">
              <w:rPr>
                <w:w w:val="90"/>
                <w:sz w:val="26"/>
                <w:szCs w:val="26"/>
              </w:rPr>
              <w:t>Thiết bị:</w:t>
            </w:r>
          </w:p>
          <w:p w:rsidR="00057297" w:rsidRPr="00097DA4" w:rsidRDefault="00057297" w:rsidP="00057297">
            <w:pPr>
              <w:numPr>
                <w:ilvl w:val="0"/>
                <w:numId w:val="1"/>
              </w:numPr>
              <w:rPr>
                <w:w w:val="90"/>
                <w:sz w:val="26"/>
                <w:szCs w:val="26"/>
              </w:rPr>
            </w:pPr>
            <w:r w:rsidRPr="00097DA4">
              <w:rPr>
                <w:w w:val="90"/>
                <w:sz w:val="26"/>
                <w:szCs w:val="26"/>
              </w:rPr>
              <w:t>Gói thầu...</w:t>
            </w:r>
          </w:p>
        </w:tc>
        <w:tc>
          <w:tcPr>
            <w:tcW w:w="384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  <w:tr w:rsidR="00057297" w:rsidRPr="00097DA4" w:rsidTr="000B5074">
        <w:tc>
          <w:tcPr>
            <w:tcW w:w="205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w w:val="90"/>
                <w:sz w:val="26"/>
                <w:szCs w:val="26"/>
              </w:rPr>
            </w:pPr>
            <w:r w:rsidRPr="00097DA4">
              <w:rPr>
                <w:w w:val="90"/>
                <w:sz w:val="26"/>
                <w:szCs w:val="26"/>
              </w:rPr>
              <w:t>III</w:t>
            </w:r>
          </w:p>
        </w:tc>
        <w:tc>
          <w:tcPr>
            <w:tcW w:w="1078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  <w:r w:rsidRPr="00097DA4">
              <w:rPr>
                <w:w w:val="90"/>
                <w:sz w:val="26"/>
                <w:szCs w:val="26"/>
              </w:rPr>
              <w:t>Khác:</w:t>
            </w:r>
          </w:p>
          <w:p w:rsidR="00057297" w:rsidRPr="00097DA4" w:rsidRDefault="00057297" w:rsidP="00057297">
            <w:pPr>
              <w:numPr>
                <w:ilvl w:val="0"/>
                <w:numId w:val="1"/>
              </w:numPr>
              <w:rPr>
                <w:w w:val="90"/>
                <w:sz w:val="26"/>
                <w:szCs w:val="26"/>
              </w:rPr>
            </w:pPr>
            <w:r w:rsidRPr="00097DA4">
              <w:rPr>
                <w:w w:val="90"/>
                <w:sz w:val="26"/>
                <w:szCs w:val="26"/>
              </w:rPr>
              <w:t>Gói thầu...</w:t>
            </w:r>
          </w:p>
        </w:tc>
        <w:tc>
          <w:tcPr>
            <w:tcW w:w="384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  <w:tr w:rsidR="00057297" w:rsidRPr="00097DA4" w:rsidTr="000B5074">
        <w:tc>
          <w:tcPr>
            <w:tcW w:w="205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pStyle w:val="Heading1"/>
              <w:rPr>
                <w:rFonts w:ascii="Times New Roman" w:hAnsi="Times New Roman"/>
                <w:b w:val="0"/>
                <w:w w:val="90"/>
                <w:szCs w:val="26"/>
              </w:rPr>
            </w:pPr>
            <w:r w:rsidRPr="00097DA4">
              <w:rPr>
                <w:rFonts w:ascii="Times New Roman" w:hAnsi="Times New Roman"/>
                <w:b w:val="0"/>
                <w:w w:val="90"/>
                <w:szCs w:val="26"/>
              </w:rPr>
              <w:t>IV</w:t>
            </w:r>
          </w:p>
        </w:tc>
        <w:tc>
          <w:tcPr>
            <w:tcW w:w="1078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pStyle w:val="Heading1"/>
              <w:jc w:val="left"/>
              <w:rPr>
                <w:rFonts w:ascii="Times New Roman" w:hAnsi="Times New Roman"/>
                <w:b w:val="0"/>
                <w:w w:val="90"/>
                <w:szCs w:val="26"/>
              </w:rPr>
            </w:pPr>
            <w:r w:rsidRPr="00097DA4">
              <w:rPr>
                <w:rFonts w:ascii="Times New Roman" w:hAnsi="Times New Roman"/>
                <w:b w:val="0"/>
                <w:w w:val="90"/>
                <w:szCs w:val="26"/>
              </w:rPr>
              <w:t>Chi phí bồi thường GPMB</w:t>
            </w:r>
          </w:p>
        </w:tc>
        <w:tc>
          <w:tcPr>
            <w:tcW w:w="384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  <w:tr w:rsidR="00057297" w:rsidRPr="00097DA4" w:rsidTr="000B5074">
        <w:tc>
          <w:tcPr>
            <w:tcW w:w="205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szCs w:val="26"/>
              </w:rPr>
            </w:pPr>
            <w:r w:rsidRPr="00097DA4">
              <w:rPr>
                <w:szCs w:val="26"/>
              </w:rPr>
              <w:t>1</w:t>
            </w:r>
          </w:p>
        </w:tc>
        <w:tc>
          <w:tcPr>
            <w:tcW w:w="1078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Cs w:val="26"/>
              </w:rPr>
            </w:pPr>
            <w:r w:rsidRPr="00097DA4">
              <w:rPr>
                <w:w w:val="90"/>
                <w:szCs w:val="26"/>
              </w:rPr>
              <w:t>Chi phí xây dựng các khu TĐC:</w:t>
            </w:r>
          </w:p>
          <w:p w:rsidR="00057297" w:rsidRPr="00097DA4" w:rsidRDefault="00057297" w:rsidP="000B5074">
            <w:pPr>
              <w:rPr>
                <w:w w:val="90"/>
                <w:szCs w:val="26"/>
              </w:rPr>
            </w:pPr>
            <w:r w:rsidRPr="00097DA4">
              <w:rPr>
                <w:w w:val="90"/>
                <w:szCs w:val="26"/>
              </w:rPr>
              <w:t>- Quyết định (hoặc gói thầu…)</w:t>
            </w:r>
          </w:p>
          <w:p w:rsidR="00057297" w:rsidRPr="00097DA4" w:rsidRDefault="00057297" w:rsidP="000B5074">
            <w:pPr>
              <w:rPr>
                <w:w w:val="90"/>
                <w:szCs w:val="26"/>
              </w:rPr>
            </w:pPr>
            <w:r w:rsidRPr="00097DA4">
              <w:rPr>
                <w:w w:val="90"/>
                <w:szCs w:val="26"/>
              </w:rPr>
              <w:t>- ...</w:t>
            </w:r>
          </w:p>
        </w:tc>
        <w:tc>
          <w:tcPr>
            <w:tcW w:w="384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  <w:tr w:rsidR="00057297" w:rsidRPr="00097DA4" w:rsidTr="000B5074">
        <w:tc>
          <w:tcPr>
            <w:tcW w:w="205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szCs w:val="26"/>
              </w:rPr>
            </w:pPr>
            <w:r w:rsidRPr="00097DA4">
              <w:rPr>
                <w:szCs w:val="26"/>
              </w:rPr>
              <w:t>2</w:t>
            </w:r>
          </w:p>
        </w:tc>
        <w:tc>
          <w:tcPr>
            <w:tcW w:w="1078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Cs w:val="26"/>
              </w:rPr>
            </w:pPr>
            <w:r w:rsidRPr="00097DA4">
              <w:rPr>
                <w:w w:val="90"/>
                <w:szCs w:val="26"/>
              </w:rPr>
              <w:t>Chi phí xây dựng các công trình công cộng:</w:t>
            </w:r>
          </w:p>
          <w:p w:rsidR="00057297" w:rsidRPr="00097DA4" w:rsidRDefault="00057297" w:rsidP="000B5074">
            <w:pPr>
              <w:rPr>
                <w:w w:val="90"/>
                <w:szCs w:val="26"/>
              </w:rPr>
            </w:pPr>
            <w:r w:rsidRPr="00097DA4">
              <w:rPr>
                <w:w w:val="90"/>
                <w:szCs w:val="26"/>
              </w:rPr>
              <w:t>- Quyết định số… (hoặc gói thầu…)</w:t>
            </w:r>
          </w:p>
          <w:p w:rsidR="00057297" w:rsidRPr="00097DA4" w:rsidRDefault="00057297" w:rsidP="000B5074">
            <w:pPr>
              <w:rPr>
                <w:w w:val="90"/>
                <w:szCs w:val="26"/>
              </w:rPr>
            </w:pPr>
            <w:r w:rsidRPr="00097DA4">
              <w:rPr>
                <w:w w:val="90"/>
                <w:szCs w:val="26"/>
              </w:rPr>
              <w:t>- ...</w:t>
            </w:r>
          </w:p>
        </w:tc>
        <w:tc>
          <w:tcPr>
            <w:tcW w:w="384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  <w:tr w:rsidR="00057297" w:rsidRPr="00097DA4" w:rsidTr="000B5074">
        <w:tc>
          <w:tcPr>
            <w:tcW w:w="205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szCs w:val="26"/>
              </w:rPr>
            </w:pPr>
            <w:r w:rsidRPr="00097DA4">
              <w:rPr>
                <w:szCs w:val="26"/>
              </w:rPr>
              <w:t>3</w:t>
            </w:r>
          </w:p>
        </w:tc>
        <w:tc>
          <w:tcPr>
            <w:tcW w:w="1078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Cs w:val="26"/>
              </w:rPr>
            </w:pPr>
            <w:r w:rsidRPr="00097DA4">
              <w:rPr>
                <w:w w:val="90"/>
                <w:szCs w:val="26"/>
              </w:rPr>
              <w:t>Chi phí bồi thường hỗ trợ</w:t>
            </w:r>
          </w:p>
        </w:tc>
        <w:tc>
          <w:tcPr>
            <w:tcW w:w="384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  <w:tr w:rsidR="00057297" w:rsidRPr="00097DA4" w:rsidTr="000B5074">
        <w:tc>
          <w:tcPr>
            <w:tcW w:w="205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a</w:t>
            </w:r>
          </w:p>
        </w:tc>
        <w:tc>
          <w:tcPr>
            <w:tcW w:w="1078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Cs w:val="26"/>
              </w:rPr>
            </w:pPr>
            <w:r>
              <w:rPr>
                <w:w w:val="90"/>
                <w:szCs w:val="26"/>
              </w:rPr>
              <w:t xml:space="preserve">Hội đồng </w:t>
            </w:r>
            <w:r w:rsidR="008968BF">
              <w:rPr>
                <w:w w:val="90"/>
                <w:szCs w:val="26"/>
              </w:rPr>
              <w:t>BTGPMB</w:t>
            </w:r>
            <w:r>
              <w:rPr>
                <w:w w:val="90"/>
                <w:szCs w:val="26"/>
              </w:rPr>
              <w:t>....</w:t>
            </w:r>
          </w:p>
        </w:tc>
        <w:tc>
          <w:tcPr>
            <w:tcW w:w="384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  <w:tr w:rsidR="00057297" w:rsidRPr="00097DA4" w:rsidTr="000B5074">
        <w:tc>
          <w:tcPr>
            <w:tcW w:w="205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szCs w:val="26"/>
              </w:rPr>
            </w:pPr>
          </w:p>
        </w:tc>
        <w:tc>
          <w:tcPr>
            <w:tcW w:w="1078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Cs w:val="26"/>
              </w:rPr>
            </w:pPr>
            <w:r w:rsidRPr="00097DA4">
              <w:rPr>
                <w:w w:val="90"/>
                <w:szCs w:val="26"/>
              </w:rPr>
              <w:t>Bồi thường, hỗ trợ cho các đơn vị, tổ chức</w:t>
            </w:r>
          </w:p>
        </w:tc>
        <w:tc>
          <w:tcPr>
            <w:tcW w:w="384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  <w:tr w:rsidR="00057297" w:rsidRPr="00097DA4" w:rsidTr="00057297">
        <w:tc>
          <w:tcPr>
            <w:tcW w:w="205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szCs w:val="26"/>
              </w:rPr>
            </w:pPr>
          </w:p>
        </w:tc>
        <w:tc>
          <w:tcPr>
            <w:tcW w:w="1078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Cs w:val="26"/>
              </w:rPr>
            </w:pPr>
            <w:r w:rsidRPr="00097DA4">
              <w:rPr>
                <w:w w:val="90"/>
                <w:szCs w:val="26"/>
              </w:rPr>
              <w:t>Bồi thường, hỗ trợ cho các hộ dân</w:t>
            </w:r>
          </w:p>
        </w:tc>
        <w:tc>
          <w:tcPr>
            <w:tcW w:w="384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  <w:bottom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  <w:tr w:rsidR="00057297" w:rsidRPr="00097DA4" w:rsidTr="000B5074">
        <w:tc>
          <w:tcPr>
            <w:tcW w:w="205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...</w:t>
            </w:r>
          </w:p>
        </w:tc>
        <w:tc>
          <w:tcPr>
            <w:tcW w:w="1078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Cs w:val="26"/>
              </w:rPr>
            </w:pPr>
            <w:r>
              <w:rPr>
                <w:w w:val="90"/>
                <w:szCs w:val="26"/>
              </w:rPr>
              <w:t>....</w:t>
            </w:r>
          </w:p>
        </w:tc>
        <w:tc>
          <w:tcPr>
            <w:tcW w:w="384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3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  <w:tc>
          <w:tcPr>
            <w:tcW w:w="402" w:type="pct"/>
            <w:tcBorders>
              <w:top w:val="dotted" w:sz="4" w:space="0" w:color="auto"/>
            </w:tcBorders>
          </w:tcPr>
          <w:p w:rsidR="00057297" w:rsidRPr="00097DA4" w:rsidRDefault="00057297" w:rsidP="000B5074">
            <w:pPr>
              <w:rPr>
                <w:w w:val="90"/>
                <w:sz w:val="26"/>
                <w:szCs w:val="26"/>
              </w:rPr>
            </w:pPr>
          </w:p>
        </w:tc>
      </w:tr>
    </w:tbl>
    <w:p w:rsidR="00057297" w:rsidRPr="00097DA4" w:rsidRDefault="00057297" w:rsidP="00057297">
      <w:pPr>
        <w:rPr>
          <w:w w:val="90"/>
        </w:rPr>
      </w:pPr>
      <w:r w:rsidRPr="00097DA4">
        <w:rPr>
          <w:b/>
          <w:i/>
          <w:w w:val="90"/>
        </w:rPr>
        <w:t>Ghi chú:</w:t>
      </w:r>
      <w:r w:rsidRPr="00097DA4">
        <w:rPr>
          <w:w w:val="90"/>
        </w:rPr>
        <w:t xml:space="preserve"> - Số liệu nghiệm thu/quyết toán lấy đến ngày cuối cùng của kỳ kiểm toán.</w:t>
      </w:r>
    </w:p>
    <w:p w:rsidR="00D86015" w:rsidRDefault="00057297" w:rsidP="008968BF">
      <w:pPr>
        <w:ind w:left="720"/>
      </w:pPr>
      <w:r w:rsidRPr="00097DA4">
        <w:rPr>
          <w:w w:val="90"/>
        </w:rPr>
        <w:t xml:space="preserve">  - Các số liệu  từ cột 1 đến cột 10 lấy cho toàn bộ dự án (kể cả các gói thầu không kiểm toán; cột 11  ghi giá  trị được kiểm toán.</w:t>
      </w:r>
      <w:r w:rsidR="008968BF">
        <w:t xml:space="preserve"> </w:t>
      </w:r>
    </w:p>
    <w:sectPr w:rsidR="00D86015" w:rsidSect="00057297">
      <w:pgSz w:w="16839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672" w:rsidRDefault="00EE2672" w:rsidP="008620BD">
      <w:r>
        <w:separator/>
      </w:r>
    </w:p>
  </w:endnote>
  <w:endnote w:type="continuationSeparator" w:id="1">
    <w:p w:rsidR="00EE2672" w:rsidRDefault="00EE2672" w:rsidP="0086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5DF" w:rsidRDefault="005F2D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87EB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55DF" w:rsidRDefault="00EE267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7993"/>
      <w:docPartObj>
        <w:docPartGallery w:val="Page Numbers (Bottom of Page)"/>
        <w:docPartUnique/>
      </w:docPartObj>
    </w:sdtPr>
    <w:sdtContent>
      <w:p w:rsidR="00DA0A50" w:rsidRDefault="00DA0A50" w:rsidP="00DA0A50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955DF" w:rsidRDefault="00EE2672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7991"/>
      <w:docPartObj>
        <w:docPartGallery w:val="Page Numbers (Bottom of Page)"/>
        <w:docPartUnique/>
      </w:docPartObj>
    </w:sdtPr>
    <w:sdtContent>
      <w:p w:rsidR="00DA0A50" w:rsidRDefault="00DA0A50" w:rsidP="00DA0A50">
        <w:pPr>
          <w:pStyle w:val="Footer"/>
          <w:jc w:val="center"/>
        </w:pPr>
        <w:fldSimple w:instr=" PAGE   \* MERGEFORMAT ">
          <w:r>
            <w:rPr>
              <w:noProof/>
            </w:rPr>
            <w:t>0</w:t>
          </w:r>
        </w:fldSimple>
      </w:p>
    </w:sdtContent>
  </w:sdt>
  <w:p w:rsidR="00DA0A50" w:rsidRDefault="00DA0A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672" w:rsidRDefault="00EE2672" w:rsidP="008620BD">
      <w:r>
        <w:separator/>
      </w:r>
    </w:p>
  </w:footnote>
  <w:footnote w:type="continuationSeparator" w:id="1">
    <w:p w:rsidR="00EE2672" w:rsidRDefault="00EE2672" w:rsidP="00862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66514"/>
    <w:multiLevelType w:val="hybridMultilevel"/>
    <w:tmpl w:val="C21656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7297"/>
    <w:rsid w:val="00057297"/>
    <w:rsid w:val="00334B0E"/>
    <w:rsid w:val="004A3A3E"/>
    <w:rsid w:val="004F0CFA"/>
    <w:rsid w:val="00590FC9"/>
    <w:rsid w:val="005E67E7"/>
    <w:rsid w:val="005F2DF5"/>
    <w:rsid w:val="006A2B78"/>
    <w:rsid w:val="007D7FC7"/>
    <w:rsid w:val="008620BD"/>
    <w:rsid w:val="008968BF"/>
    <w:rsid w:val="00987EB9"/>
    <w:rsid w:val="00B13B7C"/>
    <w:rsid w:val="00B51CEB"/>
    <w:rsid w:val="00C33B21"/>
    <w:rsid w:val="00C93F04"/>
    <w:rsid w:val="00D06DD1"/>
    <w:rsid w:val="00D3358E"/>
    <w:rsid w:val="00D508E8"/>
    <w:rsid w:val="00D86015"/>
    <w:rsid w:val="00DA0A50"/>
    <w:rsid w:val="00EE2672"/>
    <w:rsid w:val="00FB3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57297"/>
    <w:pPr>
      <w:keepNext/>
      <w:jc w:val="center"/>
      <w:outlineLvl w:val="0"/>
    </w:pPr>
    <w:rPr>
      <w:rFonts w:ascii=".VnTimeH" w:hAnsi=".VnTimeH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7297"/>
    <w:rPr>
      <w:rFonts w:ascii=".VnTimeH" w:eastAsia="Times New Roman" w:hAnsi=".VnTimeH" w:cs="Times New Roman"/>
      <w:b/>
      <w:sz w:val="26"/>
      <w:szCs w:val="20"/>
    </w:rPr>
  </w:style>
  <w:style w:type="paragraph" w:styleId="Footer">
    <w:name w:val="footer"/>
    <w:basedOn w:val="Normal"/>
    <w:link w:val="FooterChar"/>
    <w:uiPriority w:val="99"/>
    <w:rsid w:val="00B51CEB"/>
    <w:pPr>
      <w:tabs>
        <w:tab w:val="center" w:pos="4320"/>
        <w:tab w:val="right" w:pos="8640"/>
      </w:tabs>
    </w:pPr>
    <w:rPr>
      <w:spacing w:val="5"/>
    </w:rPr>
  </w:style>
  <w:style w:type="character" w:customStyle="1" w:styleId="FooterChar">
    <w:name w:val="Footer Char"/>
    <w:basedOn w:val="DefaultParagraphFont"/>
    <w:link w:val="Footer"/>
    <w:uiPriority w:val="99"/>
    <w:rsid w:val="00B51CEB"/>
    <w:rPr>
      <w:rFonts w:ascii="Times New Roman" w:eastAsia="Times New Roman" w:hAnsi="Times New Roman" w:cs="Times New Roman"/>
      <w:spacing w:val="5"/>
      <w:sz w:val="24"/>
      <w:szCs w:val="24"/>
    </w:rPr>
  </w:style>
  <w:style w:type="character" w:styleId="PageNumber">
    <w:name w:val="page number"/>
    <w:basedOn w:val="DefaultParagraphFont"/>
    <w:rsid w:val="00B51CEB"/>
  </w:style>
  <w:style w:type="paragraph" w:styleId="Header">
    <w:name w:val="header"/>
    <w:basedOn w:val="Normal"/>
    <w:link w:val="HeaderChar"/>
    <w:uiPriority w:val="99"/>
    <w:semiHidden/>
    <w:unhideWhenUsed/>
    <w:rsid w:val="00B13B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3B7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andongnhi</cp:lastModifiedBy>
  <cp:revision>7</cp:revision>
  <cp:lastPrinted>2018-08-09T03:05:00Z</cp:lastPrinted>
  <dcterms:created xsi:type="dcterms:W3CDTF">2018-07-17T03:19:00Z</dcterms:created>
  <dcterms:modified xsi:type="dcterms:W3CDTF">2018-08-09T03:06:00Z</dcterms:modified>
</cp:coreProperties>
</file>